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157764">
        <w:tblPrEx>
          <w:tblCellMar>
            <w:top w:w="0" w:type="dxa"/>
            <w:bottom w:w="0" w:type="dxa"/>
          </w:tblCellMar>
        </w:tblPrEx>
        <w:trPr>
          <w:cantSplit/>
        </w:trPr>
        <w:tc>
          <w:tcPr>
            <w:tcW w:w="9558" w:type="dxa"/>
            <w:gridSpan w:val="6"/>
          </w:tcPr>
          <w:p w:rsidR="00157764" w:rsidRPr="00046F9C" w:rsidRDefault="00157764" w:rsidP="00157764">
            <w:pPr>
              <w:rPr>
                <w:rFonts w:ascii="Arial" w:hAnsi="Arial"/>
              </w:rPr>
            </w:pPr>
          </w:p>
          <w:p w:rsidR="00157764" w:rsidRDefault="00157764" w:rsidP="0015776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57764" w:rsidRDefault="00157764" w:rsidP="00157764">
            <w:pPr>
              <w:rPr>
                <w:rFonts w:ascii="Arial" w:hAnsi="Arial"/>
                <w:b/>
                <w:sz w:val="28"/>
                <w:lang w:val="en-GB"/>
              </w:rPr>
            </w:pPr>
          </w:p>
          <w:p w:rsidR="00157764" w:rsidRDefault="00157764" w:rsidP="00157764">
            <w:pPr>
              <w:tabs>
                <w:tab w:val="center" w:pos="4560"/>
              </w:tabs>
              <w:rPr>
                <w:rFonts w:ascii="Arial" w:hAnsi="Arial"/>
                <w:b/>
                <w:sz w:val="28"/>
                <w:lang w:val="en-GB"/>
              </w:rPr>
            </w:pPr>
            <w:r>
              <w:rPr>
                <w:rFonts w:ascii="Arial" w:hAnsi="Arial"/>
                <w:b/>
                <w:sz w:val="28"/>
                <w:lang w:val="en-GB"/>
              </w:rPr>
              <w:tab/>
              <w:t>SAULT STE. MARIE, ONTARIO</w:t>
            </w:r>
          </w:p>
          <w:p w:rsidR="00157764" w:rsidRDefault="00157764" w:rsidP="00157764">
            <w:pPr>
              <w:tabs>
                <w:tab w:val="center" w:pos="4560"/>
              </w:tabs>
              <w:rPr>
                <w:rFonts w:ascii="Arial" w:hAnsi="Arial"/>
                <w:lang w:val="en-GB"/>
              </w:rPr>
            </w:pPr>
          </w:p>
          <w:p w:rsidR="00157764" w:rsidRDefault="00157764" w:rsidP="00157764">
            <w:pPr>
              <w:jc w:val="center"/>
              <w:rPr>
                <w:rFonts w:ascii="Arial" w:hAnsi="Arial"/>
              </w:rPr>
            </w:pPr>
          </w:p>
          <w:p w:rsidR="00157764" w:rsidRDefault="00583044" w:rsidP="00157764">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157764" w:rsidRDefault="00157764" w:rsidP="00157764">
            <w:pPr>
              <w:jc w:val="center"/>
              <w:rPr>
                <w:rFonts w:ascii="Arial" w:hAnsi="Arial"/>
                <w:lang w:val="en-GB"/>
              </w:rPr>
            </w:pPr>
          </w:p>
          <w:p w:rsidR="00157764" w:rsidRDefault="00157764" w:rsidP="00157764">
            <w:pPr>
              <w:pStyle w:val="Heading1"/>
              <w:rPr>
                <w:rFonts w:ascii="Arial" w:hAnsi="Arial"/>
                <w:sz w:val="28"/>
                <w:u w:val="none"/>
              </w:rPr>
            </w:pPr>
            <w:r>
              <w:rPr>
                <w:rFonts w:ascii="Arial" w:hAnsi="Arial"/>
                <w:sz w:val="28"/>
                <w:u w:val="none"/>
              </w:rPr>
              <w:t>COURSE OUTLINE</w:t>
            </w:r>
          </w:p>
          <w:p w:rsidR="00157764" w:rsidRDefault="00157764" w:rsidP="00157764">
            <w:pPr>
              <w:rPr>
                <w:rFonts w:ascii="Arial" w:hAnsi="Arial"/>
              </w:rPr>
            </w:pP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COURSE TITLE:</w:t>
            </w:r>
          </w:p>
          <w:p w:rsidR="00157764" w:rsidRDefault="00157764" w:rsidP="00157764">
            <w:pPr>
              <w:rPr>
                <w:rFonts w:ascii="Arial" w:hAnsi="Arial"/>
                <w:b/>
              </w:rPr>
            </w:pPr>
          </w:p>
        </w:tc>
        <w:tc>
          <w:tcPr>
            <w:tcW w:w="7040" w:type="dxa"/>
            <w:gridSpan w:val="5"/>
          </w:tcPr>
          <w:p w:rsidR="00157764" w:rsidRDefault="00167D3A" w:rsidP="00157764">
            <w:pPr>
              <w:rPr>
                <w:rFonts w:ascii="Arial" w:hAnsi="Arial"/>
              </w:rPr>
            </w:pPr>
            <w:r>
              <w:rPr>
                <w:rFonts w:ascii="Arial" w:hAnsi="Arial"/>
              </w:rPr>
              <w:t>Professional P</w:t>
            </w:r>
            <w:r w:rsidR="00157764">
              <w:rPr>
                <w:rFonts w:ascii="Arial" w:hAnsi="Arial"/>
              </w:rPr>
              <w:t>ractices 1: Design Documentation</w:t>
            </w:r>
          </w:p>
        </w:tc>
      </w:tr>
      <w:tr w:rsidR="00157764">
        <w:tblPrEx>
          <w:tblCellMar>
            <w:top w:w="0" w:type="dxa"/>
            <w:bottom w:w="0" w:type="dxa"/>
          </w:tblCellMar>
        </w:tblPrEx>
        <w:tc>
          <w:tcPr>
            <w:tcW w:w="2518" w:type="dxa"/>
          </w:tcPr>
          <w:p w:rsidR="00157764" w:rsidRDefault="00157764" w:rsidP="00157764">
            <w:pPr>
              <w:rPr>
                <w:rFonts w:ascii="Arial" w:hAnsi="Arial"/>
                <w:b/>
                <w:lang w:val="en-GB"/>
              </w:rPr>
            </w:pPr>
            <w:r>
              <w:rPr>
                <w:rFonts w:ascii="Arial" w:hAnsi="Arial"/>
                <w:b/>
                <w:lang w:val="en-GB"/>
              </w:rPr>
              <w:t>CODE NO. :</w:t>
            </w:r>
          </w:p>
          <w:p w:rsidR="00157764" w:rsidRDefault="00157764" w:rsidP="00157764">
            <w:pPr>
              <w:rPr>
                <w:rFonts w:ascii="Arial" w:hAnsi="Arial"/>
                <w:b/>
              </w:rPr>
            </w:pPr>
          </w:p>
        </w:tc>
        <w:tc>
          <w:tcPr>
            <w:tcW w:w="3402" w:type="dxa"/>
            <w:gridSpan w:val="2"/>
          </w:tcPr>
          <w:p w:rsidR="00157764" w:rsidRDefault="006215C1" w:rsidP="00157764">
            <w:pPr>
              <w:rPr>
                <w:rFonts w:ascii="Arial" w:hAnsi="Arial"/>
              </w:rPr>
            </w:pPr>
            <w:r>
              <w:rPr>
                <w:rFonts w:ascii="Arial" w:hAnsi="Arial"/>
              </w:rPr>
              <w:t>ADV 263</w:t>
            </w:r>
          </w:p>
        </w:tc>
        <w:tc>
          <w:tcPr>
            <w:tcW w:w="1701" w:type="dxa"/>
          </w:tcPr>
          <w:p w:rsidR="00157764" w:rsidRDefault="00157764" w:rsidP="00157764">
            <w:pPr>
              <w:rPr>
                <w:rFonts w:ascii="Arial" w:hAnsi="Arial"/>
                <w:b/>
              </w:rPr>
            </w:pPr>
            <w:r>
              <w:rPr>
                <w:rFonts w:ascii="Arial" w:hAnsi="Arial"/>
                <w:b/>
                <w:lang w:val="en-GB"/>
              </w:rPr>
              <w:t>SEMESTER:</w:t>
            </w:r>
          </w:p>
        </w:tc>
        <w:tc>
          <w:tcPr>
            <w:tcW w:w="1937" w:type="dxa"/>
            <w:gridSpan w:val="2"/>
          </w:tcPr>
          <w:p w:rsidR="00157764" w:rsidRDefault="007E59F4" w:rsidP="00157764">
            <w:pPr>
              <w:rPr>
                <w:rFonts w:ascii="Arial" w:hAnsi="Arial"/>
              </w:rPr>
            </w:pPr>
            <w:r>
              <w:rPr>
                <w:rFonts w:ascii="Arial" w:hAnsi="Arial"/>
              </w:rPr>
              <w:t>4</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PROGRAM:</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Graphic Design</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AUTHOR:</w:t>
            </w:r>
          </w:p>
          <w:p w:rsidR="00157764" w:rsidRDefault="00157764" w:rsidP="00157764">
            <w:pPr>
              <w:rPr>
                <w:rFonts w:ascii="Arial" w:hAnsi="Arial"/>
              </w:rPr>
            </w:pPr>
          </w:p>
        </w:tc>
        <w:tc>
          <w:tcPr>
            <w:tcW w:w="7040" w:type="dxa"/>
            <w:gridSpan w:val="5"/>
          </w:tcPr>
          <w:p w:rsidR="00157764" w:rsidRDefault="00B53DB2" w:rsidP="00157764">
            <w:pPr>
              <w:rPr>
                <w:rFonts w:ascii="Arial" w:hAnsi="Arial"/>
              </w:rPr>
            </w:pPr>
            <w:r>
              <w:rPr>
                <w:rFonts w:ascii="Arial" w:hAnsi="Arial"/>
              </w:rPr>
              <w:t>Terry Hi</w:t>
            </w:r>
            <w:r w:rsidR="00157764">
              <w:rPr>
                <w:rFonts w:ascii="Arial" w:hAnsi="Arial"/>
              </w:rPr>
              <w:t>ll</w:t>
            </w:r>
          </w:p>
        </w:tc>
      </w:tr>
      <w:tr w:rsidR="00157764">
        <w:tblPrEx>
          <w:tblCellMar>
            <w:top w:w="0" w:type="dxa"/>
            <w:bottom w:w="0" w:type="dxa"/>
          </w:tblCellMar>
        </w:tblPrEx>
        <w:tc>
          <w:tcPr>
            <w:tcW w:w="2518" w:type="dxa"/>
          </w:tcPr>
          <w:p w:rsidR="00157764" w:rsidRDefault="00157764" w:rsidP="00157764">
            <w:pPr>
              <w:rPr>
                <w:rFonts w:ascii="Arial" w:hAnsi="Arial"/>
                <w:b/>
                <w:lang w:val="en-GB"/>
              </w:rPr>
            </w:pPr>
            <w:r>
              <w:rPr>
                <w:rFonts w:ascii="Arial" w:hAnsi="Arial"/>
                <w:b/>
                <w:lang w:val="en-GB"/>
              </w:rPr>
              <w:t>DATE:</w:t>
            </w:r>
          </w:p>
          <w:p w:rsidR="00157764" w:rsidRDefault="00157764" w:rsidP="00157764">
            <w:pPr>
              <w:rPr>
                <w:rFonts w:ascii="Arial" w:hAnsi="Arial"/>
              </w:rPr>
            </w:pPr>
          </w:p>
        </w:tc>
        <w:tc>
          <w:tcPr>
            <w:tcW w:w="1730" w:type="dxa"/>
          </w:tcPr>
          <w:p w:rsidR="00157764" w:rsidRDefault="00BF13AE" w:rsidP="00F80C0C">
            <w:pPr>
              <w:rPr>
                <w:rFonts w:ascii="Arial" w:hAnsi="Arial"/>
              </w:rPr>
            </w:pPr>
            <w:r>
              <w:rPr>
                <w:rFonts w:ascii="Arial" w:hAnsi="Arial"/>
              </w:rPr>
              <w:t>May 13</w:t>
            </w:r>
          </w:p>
        </w:tc>
        <w:tc>
          <w:tcPr>
            <w:tcW w:w="3600" w:type="dxa"/>
            <w:gridSpan w:val="3"/>
          </w:tcPr>
          <w:p w:rsidR="00157764" w:rsidRDefault="00157764" w:rsidP="00157764">
            <w:pPr>
              <w:rPr>
                <w:rFonts w:ascii="Arial" w:hAnsi="Arial"/>
              </w:rPr>
            </w:pPr>
            <w:r>
              <w:rPr>
                <w:rFonts w:ascii="Arial" w:hAnsi="Arial"/>
                <w:b/>
                <w:lang w:val="en-GB"/>
              </w:rPr>
              <w:t>PREVIOUS OUTLINE DATED:</w:t>
            </w:r>
          </w:p>
        </w:tc>
        <w:tc>
          <w:tcPr>
            <w:tcW w:w="1710" w:type="dxa"/>
          </w:tcPr>
          <w:p w:rsidR="00157764" w:rsidRDefault="00157764" w:rsidP="00BF13AE">
            <w:pPr>
              <w:rPr>
                <w:rFonts w:ascii="Arial" w:hAnsi="Arial"/>
              </w:rPr>
            </w:pPr>
            <w:r>
              <w:rPr>
                <w:rFonts w:ascii="Arial" w:hAnsi="Arial"/>
              </w:rPr>
              <w:t xml:space="preserve">Dec </w:t>
            </w:r>
            <w:r w:rsidR="00F80C0C">
              <w:rPr>
                <w:rFonts w:ascii="Arial" w:hAnsi="Arial"/>
              </w:rPr>
              <w:t>1</w:t>
            </w:r>
            <w:r w:rsidR="00BF13AE">
              <w:rPr>
                <w:rFonts w:ascii="Arial" w:hAnsi="Arial"/>
              </w:rPr>
              <w:t>2</w:t>
            </w:r>
          </w:p>
        </w:tc>
      </w:tr>
      <w:tr w:rsidR="00157764">
        <w:tblPrEx>
          <w:tblCellMar>
            <w:top w:w="0" w:type="dxa"/>
            <w:bottom w:w="0" w:type="dxa"/>
          </w:tblCellMar>
        </w:tblPrEx>
        <w:trPr>
          <w:cantSplit/>
        </w:trPr>
        <w:tc>
          <w:tcPr>
            <w:tcW w:w="2518" w:type="dxa"/>
          </w:tcPr>
          <w:p w:rsidR="00157764" w:rsidRDefault="00157764" w:rsidP="00157764">
            <w:pPr>
              <w:rPr>
                <w:rFonts w:ascii="Arial" w:hAnsi="Arial"/>
              </w:rPr>
            </w:pPr>
            <w:r>
              <w:rPr>
                <w:rFonts w:ascii="Arial" w:hAnsi="Arial"/>
                <w:b/>
                <w:lang w:val="en-GB"/>
              </w:rPr>
              <w:t>APPROVED:</w:t>
            </w:r>
          </w:p>
        </w:tc>
        <w:tc>
          <w:tcPr>
            <w:tcW w:w="5330" w:type="dxa"/>
            <w:gridSpan w:val="4"/>
          </w:tcPr>
          <w:p w:rsidR="00157764" w:rsidRDefault="006A77CF" w:rsidP="00157764">
            <w:pPr>
              <w:jc w:val="center"/>
              <w:rPr>
                <w:rFonts w:ascii="Arial" w:hAnsi="Arial"/>
              </w:rPr>
            </w:pPr>
            <w:r>
              <w:rPr>
                <w:rFonts w:ascii="Arial" w:hAnsi="Arial"/>
              </w:rPr>
              <w:t>“Colin Kirkwood”</w:t>
            </w:r>
          </w:p>
          <w:p w:rsidR="00157764" w:rsidRDefault="00157764" w:rsidP="00157764">
            <w:pPr>
              <w:jc w:val="center"/>
              <w:rPr>
                <w:rFonts w:ascii="Arial" w:hAnsi="Arial"/>
              </w:rPr>
            </w:pPr>
          </w:p>
        </w:tc>
        <w:tc>
          <w:tcPr>
            <w:tcW w:w="1710" w:type="dxa"/>
          </w:tcPr>
          <w:p w:rsidR="00157764" w:rsidRPr="00983D18" w:rsidRDefault="006A77CF" w:rsidP="00157764">
            <w:pPr>
              <w:jc w:val="center"/>
              <w:rPr>
                <w:rFonts w:ascii="Arial" w:hAnsi="Arial"/>
                <w:lang w:val="en-GB"/>
              </w:rPr>
            </w:pPr>
            <w:r>
              <w:rPr>
                <w:rFonts w:ascii="Arial" w:hAnsi="Arial"/>
                <w:lang w:val="en-GB"/>
              </w:rPr>
              <w:t>May 23/13</w:t>
            </w:r>
            <w:bookmarkStart w:id="0" w:name="_GoBack"/>
            <w:bookmarkEnd w:id="0"/>
          </w:p>
          <w:p w:rsidR="00157764" w:rsidRDefault="00157764" w:rsidP="00157764">
            <w:pPr>
              <w:jc w:val="center"/>
              <w:rPr>
                <w:rFonts w:ascii="Arial" w:hAnsi="Arial"/>
              </w:rPr>
            </w:pP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p>
        </w:tc>
        <w:tc>
          <w:tcPr>
            <w:tcW w:w="5330" w:type="dxa"/>
            <w:gridSpan w:val="4"/>
          </w:tcPr>
          <w:p w:rsidR="00157764" w:rsidRDefault="00157764" w:rsidP="00157764">
            <w:pPr>
              <w:jc w:val="center"/>
              <w:rPr>
                <w:rFonts w:ascii="Arial" w:hAnsi="Arial"/>
                <w:b/>
              </w:rPr>
            </w:pPr>
            <w:r>
              <w:rPr>
                <w:rFonts w:ascii="Arial" w:hAnsi="Arial"/>
                <w:b/>
              </w:rPr>
              <w:t>__________________________________</w:t>
            </w:r>
          </w:p>
          <w:p w:rsidR="00157764" w:rsidRPr="00B554E4" w:rsidRDefault="00974513" w:rsidP="00157764">
            <w:pPr>
              <w:jc w:val="center"/>
              <w:rPr>
                <w:rFonts w:ascii="Arial" w:hAnsi="Arial"/>
                <w:b/>
              </w:rPr>
            </w:pPr>
            <w:r>
              <w:rPr>
                <w:rFonts w:ascii="Arial" w:hAnsi="Arial"/>
                <w:b/>
              </w:rPr>
              <w:t>DEAN</w:t>
            </w:r>
          </w:p>
          <w:p w:rsidR="00157764" w:rsidRDefault="00157764" w:rsidP="00157764">
            <w:pPr>
              <w:rPr>
                <w:rFonts w:ascii="Arial" w:hAnsi="Arial"/>
              </w:rPr>
            </w:pPr>
          </w:p>
        </w:tc>
        <w:tc>
          <w:tcPr>
            <w:tcW w:w="1710" w:type="dxa"/>
          </w:tcPr>
          <w:p w:rsidR="00157764" w:rsidRPr="00D92C8E" w:rsidRDefault="00157764" w:rsidP="00157764">
            <w:pPr>
              <w:jc w:val="center"/>
              <w:rPr>
                <w:rFonts w:ascii="Arial" w:hAnsi="Arial"/>
                <w:lang w:val="en-GB"/>
              </w:rPr>
            </w:pPr>
            <w:r w:rsidRPr="00D92C8E">
              <w:rPr>
                <w:rFonts w:ascii="Arial" w:hAnsi="Arial"/>
                <w:lang w:val="en-GB"/>
              </w:rPr>
              <w:t>__________</w:t>
            </w:r>
          </w:p>
          <w:p w:rsidR="00157764" w:rsidRDefault="00157764" w:rsidP="00157764">
            <w:pPr>
              <w:jc w:val="center"/>
              <w:rPr>
                <w:rFonts w:ascii="Arial" w:hAnsi="Arial"/>
              </w:rPr>
            </w:pPr>
            <w:r>
              <w:rPr>
                <w:rFonts w:ascii="Arial" w:hAnsi="Arial"/>
                <w:b/>
                <w:lang w:val="en-GB"/>
              </w:rPr>
              <w:t>DATE</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TOTAL CREDITS: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3</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PREREQUISITE(S):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College and Program Admission Requirements</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HOURS/WEEK:</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1</w:t>
            </w:r>
          </w:p>
        </w:tc>
      </w:tr>
      <w:tr w:rsidR="00157764">
        <w:tblPrEx>
          <w:tblCellMar>
            <w:top w:w="0" w:type="dxa"/>
            <w:bottom w:w="0" w:type="dxa"/>
          </w:tblCellMar>
        </w:tblPrEx>
        <w:trPr>
          <w:cantSplit/>
        </w:trPr>
        <w:tc>
          <w:tcPr>
            <w:tcW w:w="9558" w:type="dxa"/>
            <w:gridSpan w:val="6"/>
          </w:tcPr>
          <w:p w:rsidR="00157764" w:rsidRDefault="00157764" w:rsidP="00157764">
            <w:pPr>
              <w:pStyle w:val="Heading2"/>
              <w:tabs>
                <w:tab w:val="center" w:pos="4560"/>
              </w:tabs>
              <w:rPr>
                <w:rFonts w:ascii="Arial" w:hAnsi="Arial"/>
              </w:rPr>
            </w:pPr>
          </w:p>
          <w:p w:rsidR="00157764" w:rsidRDefault="00157764" w:rsidP="00157764">
            <w:pPr>
              <w:pStyle w:val="Heading2"/>
              <w:tabs>
                <w:tab w:val="center" w:pos="4560"/>
              </w:tabs>
              <w:rPr>
                <w:rFonts w:ascii="Arial" w:hAnsi="Arial"/>
              </w:rPr>
            </w:pPr>
            <w:r>
              <w:rPr>
                <w:rFonts w:ascii="Arial" w:hAnsi="Arial"/>
              </w:rPr>
              <w:t>Copyright 201</w:t>
            </w:r>
            <w:r w:rsidR="0097451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57764" w:rsidRDefault="00157764" w:rsidP="0015776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57764" w:rsidRDefault="00157764" w:rsidP="0015776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57764">
        <w:tblPrEx>
          <w:tblCellMar>
            <w:top w:w="0" w:type="dxa"/>
            <w:bottom w:w="0" w:type="dxa"/>
          </w:tblCellMar>
        </w:tblPrEx>
        <w:trPr>
          <w:cantSplit/>
        </w:trPr>
        <w:tc>
          <w:tcPr>
            <w:tcW w:w="9558" w:type="dxa"/>
            <w:gridSpan w:val="6"/>
          </w:tcPr>
          <w:p w:rsidR="00157764" w:rsidRDefault="00157764" w:rsidP="00974513">
            <w:pPr>
              <w:pStyle w:val="Heading2"/>
              <w:tabs>
                <w:tab w:val="center" w:pos="4560"/>
              </w:tabs>
              <w:rPr>
                <w:rFonts w:ascii="Arial" w:hAnsi="Arial"/>
                <w:b w:val="0"/>
              </w:rPr>
            </w:pPr>
            <w:r>
              <w:rPr>
                <w:rFonts w:ascii="Arial" w:hAnsi="Arial"/>
                <w:b w:val="0"/>
                <w:i/>
              </w:rPr>
              <w:t xml:space="preserve">For additional information, please contact </w:t>
            </w:r>
            <w:r w:rsidR="00974513">
              <w:rPr>
                <w:rFonts w:ascii="Arial" w:hAnsi="Arial"/>
                <w:b w:val="0"/>
                <w:i/>
              </w:rPr>
              <w:t>Colin Kirkwood, Dean</w:t>
            </w:r>
            <w:r>
              <w:rPr>
                <w:rFonts w:ascii="Arial" w:hAnsi="Arial"/>
                <w:b w:val="0"/>
                <w:i/>
              </w:rPr>
              <w:t>,</w:t>
            </w:r>
          </w:p>
        </w:tc>
      </w:tr>
      <w:tr w:rsidR="00157764">
        <w:tblPrEx>
          <w:tblCellMar>
            <w:top w:w="0" w:type="dxa"/>
            <w:bottom w:w="0" w:type="dxa"/>
          </w:tblCellMar>
        </w:tblPrEx>
        <w:trPr>
          <w:cantSplit/>
        </w:trPr>
        <w:tc>
          <w:tcPr>
            <w:tcW w:w="9558" w:type="dxa"/>
            <w:gridSpan w:val="6"/>
          </w:tcPr>
          <w:p w:rsidR="00157764" w:rsidRDefault="00157764" w:rsidP="00F80C0C">
            <w:pPr>
              <w:tabs>
                <w:tab w:val="center" w:pos="4560"/>
              </w:tabs>
              <w:jc w:val="center"/>
              <w:rPr>
                <w:rFonts w:ascii="Arial" w:hAnsi="Arial"/>
                <w:i/>
                <w:lang w:val="en-GB"/>
              </w:rPr>
            </w:pPr>
            <w:r>
              <w:rPr>
                <w:rFonts w:ascii="Arial" w:hAnsi="Arial"/>
                <w:i/>
                <w:lang w:val="en-GB"/>
              </w:rPr>
              <w:t xml:space="preserve">School of </w:t>
            </w:r>
            <w:r w:rsidR="00F80C0C">
              <w:rPr>
                <w:rFonts w:ascii="Arial" w:hAnsi="Arial"/>
                <w:i/>
              </w:rPr>
              <w:t>Environment, Design, Business</w:t>
            </w:r>
            <w:r>
              <w:rPr>
                <w:rFonts w:ascii="Arial" w:hAnsi="Arial"/>
                <w:i/>
              </w:rPr>
              <w:t xml:space="preserve"> Programs</w:t>
            </w:r>
          </w:p>
        </w:tc>
      </w:tr>
      <w:tr w:rsidR="00157764">
        <w:tblPrEx>
          <w:tblCellMar>
            <w:top w:w="0" w:type="dxa"/>
            <w:bottom w:w="0" w:type="dxa"/>
          </w:tblCellMar>
        </w:tblPrEx>
        <w:trPr>
          <w:cantSplit/>
        </w:trPr>
        <w:tc>
          <w:tcPr>
            <w:tcW w:w="9558" w:type="dxa"/>
            <w:gridSpan w:val="6"/>
          </w:tcPr>
          <w:p w:rsidR="00157764" w:rsidRDefault="00157764" w:rsidP="00157764">
            <w:pPr>
              <w:tabs>
                <w:tab w:val="center" w:pos="4560"/>
              </w:tabs>
              <w:jc w:val="center"/>
              <w:rPr>
                <w:rFonts w:ascii="Arial" w:hAnsi="Arial"/>
                <w:i/>
                <w:lang w:val="en-GB"/>
              </w:rPr>
            </w:pPr>
            <w:r>
              <w:rPr>
                <w:rFonts w:ascii="Arial" w:hAnsi="Arial"/>
                <w:i/>
                <w:lang w:val="en-GB"/>
              </w:rPr>
              <w:t>(705) 759</w:t>
            </w:r>
            <w:r w:rsidR="00974513">
              <w:rPr>
                <w:rFonts w:ascii="Arial" w:hAnsi="Arial"/>
                <w:i/>
                <w:lang w:val="en-GB"/>
              </w:rPr>
              <w:t>-2554, Ext. 2688</w:t>
            </w:r>
          </w:p>
          <w:p w:rsidR="00157764" w:rsidRDefault="00157764" w:rsidP="00157764">
            <w:pPr>
              <w:tabs>
                <w:tab w:val="center" w:pos="4560"/>
              </w:tabs>
              <w:jc w:val="center"/>
              <w:rPr>
                <w:rFonts w:ascii="Arial" w:hAnsi="Arial"/>
                <w:i/>
                <w:lang w:val="en-GB"/>
              </w:rPr>
            </w:pPr>
          </w:p>
          <w:p w:rsidR="00157764" w:rsidRDefault="00157764" w:rsidP="00157764">
            <w:pPr>
              <w:tabs>
                <w:tab w:val="center" w:pos="4560"/>
              </w:tabs>
              <w:jc w:val="center"/>
              <w:rPr>
                <w:rFonts w:ascii="Arial" w:hAnsi="Arial"/>
              </w:rPr>
            </w:pPr>
          </w:p>
        </w:tc>
      </w:tr>
    </w:tbl>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lang w:val="en-GB"/>
        </w:rPr>
      </w:pPr>
    </w:p>
    <w:tbl>
      <w:tblPr>
        <w:tblW w:w="17037" w:type="dxa"/>
        <w:tblLayout w:type="fixed"/>
        <w:tblLook w:val="0000" w:firstRow="0" w:lastRow="0" w:firstColumn="0" w:lastColumn="0" w:noHBand="0" w:noVBand="0"/>
      </w:tblPr>
      <w:tblGrid>
        <w:gridCol w:w="675"/>
        <w:gridCol w:w="8181"/>
        <w:gridCol w:w="8181"/>
      </w:tblGrid>
      <w:tr w:rsidR="00157764" w:rsidRPr="001C1506">
        <w:tblPrEx>
          <w:tblCellMar>
            <w:top w:w="0" w:type="dxa"/>
            <w:bottom w:w="0" w:type="dxa"/>
          </w:tblCellMar>
        </w:tblPrEx>
        <w:tc>
          <w:tcPr>
            <w:tcW w:w="675" w:type="dxa"/>
          </w:tcPr>
          <w:p w:rsidR="00157764" w:rsidRPr="001C1506" w:rsidRDefault="00157764">
            <w:pPr>
              <w:rPr>
                <w:rFonts w:ascii="Helvetica Neue" w:hAnsi="Helvetica Neue"/>
                <w:b/>
              </w:rPr>
            </w:pPr>
            <w:r w:rsidRPr="001C1506">
              <w:rPr>
                <w:rFonts w:ascii="Helvetica Neue" w:hAnsi="Helvetica Neue"/>
                <w:b/>
              </w:rPr>
              <w:t>I.</w:t>
            </w:r>
          </w:p>
        </w:tc>
        <w:tc>
          <w:tcPr>
            <w:tcW w:w="8181" w:type="dxa"/>
          </w:tcPr>
          <w:p w:rsidR="00157764" w:rsidRPr="001C1506" w:rsidRDefault="00157764">
            <w:pPr>
              <w:rPr>
                <w:rFonts w:ascii="Helvetica Neue" w:hAnsi="Helvetica Neue"/>
                <w:b/>
              </w:rPr>
            </w:pPr>
            <w:r w:rsidRPr="001C1506">
              <w:rPr>
                <w:rFonts w:ascii="Helvetica Neue" w:hAnsi="Helvetica Neue"/>
                <w:b/>
              </w:rPr>
              <w:t>COURSE DESCRIPTION:</w:t>
            </w:r>
          </w:p>
          <w:p w:rsidR="00157764" w:rsidRDefault="00157764" w:rsidP="00F80C0C">
            <w:pPr>
              <w:rPr>
                <w:rFonts w:ascii="Helvetica Neue" w:hAnsi="Helvetica Neue"/>
                <w:sz w:val="20"/>
              </w:rPr>
            </w:pPr>
            <w:r w:rsidRPr="001C1506">
              <w:rPr>
                <w:rFonts w:ascii="Helvetica Neue" w:hAnsi="Helvetica Neue"/>
                <w:sz w:val="20"/>
              </w:rPr>
              <w:t xml:space="preserve">This studio course allows students to utilize skills learned to date in other design related classes. The course will focus on the concept of research driven design. Students will </w:t>
            </w:r>
            <w:r w:rsidR="00F80C0C">
              <w:rPr>
                <w:rFonts w:ascii="Helvetica Neue" w:hAnsi="Helvetica Neue"/>
                <w:sz w:val="20"/>
              </w:rPr>
              <w:t>be required to explore current methods of design and creative thinking using modern day designers and case studies as a basis for approaches to creative problems.</w:t>
            </w:r>
          </w:p>
          <w:p w:rsidR="00F80C0C" w:rsidRPr="001C1506" w:rsidRDefault="00F80C0C" w:rsidP="00F80C0C">
            <w:pPr>
              <w:rPr>
                <w:rFonts w:ascii="Helvetica Neue" w:hAnsi="Helvetica Neue"/>
                <w:sz w:val="20"/>
              </w:rPr>
            </w:pPr>
            <w:r>
              <w:rPr>
                <w:rFonts w:ascii="Helvetica Neue" w:hAnsi="Helvetica Neue"/>
                <w:sz w:val="20"/>
              </w:rPr>
              <w:t>The course will also encourage student to research and experiment with areas of design of personal i</w:t>
            </w:r>
            <w:r w:rsidR="007A4883">
              <w:rPr>
                <w:rFonts w:ascii="Helvetica Neue" w:hAnsi="Helvetica Neue"/>
                <w:sz w:val="20"/>
              </w:rPr>
              <w:t>nterest to the students</w:t>
            </w:r>
            <w:r>
              <w:rPr>
                <w:rFonts w:ascii="Helvetica Neue" w:hAnsi="Helvetica Neue"/>
                <w:sz w:val="20"/>
              </w:rPr>
              <w:t xml:space="preserve"> and not necessarily covered in regular design course curriculum.</w:t>
            </w:r>
          </w:p>
        </w:tc>
        <w:tc>
          <w:tcPr>
            <w:tcW w:w="8181" w:type="dxa"/>
          </w:tcPr>
          <w:p w:rsidR="00157764" w:rsidRPr="001C1506" w:rsidRDefault="00157764">
            <w:pPr>
              <w:rPr>
                <w:rFonts w:ascii="Helvetica Neue" w:hAnsi="Helvetica Neue"/>
              </w:rPr>
            </w:pP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LEARNING OUTCOMES AND ELEMENTS OF THE PERFORMANCE:</w:t>
            </w:r>
          </w:p>
          <w:p w:rsidR="00157764" w:rsidRPr="001C1506" w:rsidRDefault="00157764">
            <w:pPr>
              <w:rPr>
                <w:rFonts w:ascii="Helvetica Neue" w:hAnsi="Helvetica Neue"/>
              </w:rPr>
            </w:pP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rPr>
            </w:pPr>
          </w:p>
        </w:tc>
        <w:tc>
          <w:tcPr>
            <w:tcW w:w="8181" w:type="dxa"/>
            <w:gridSpan w:val="2"/>
          </w:tcPr>
          <w:p w:rsidR="00157764" w:rsidRPr="001C1506" w:rsidRDefault="00157764">
            <w:pPr>
              <w:rPr>
                <w:rFonts w:ascii="Helvetica Neue" w:hAnsi="Helvetica Neue"/>
              </w:rPr>
            </w:pPr>
            <w:r w:rsidRPr="001C1506">
              <w:rPr>
                <w:rFonts w:ascii="Helvetica Neue" w:hAnsi="Helvetica Neue"/>
              </w:rPr>
              <w:t>Upon successful completion of this course, the student will demonstrate the ability to:</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Identify design problems, plan and document design solutions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u w:val="single"/>
              </w:rPr>
            </w:pPr>
            <w:r w:rsidRPr="001C1506">
              <w:rPr>
                <w:rFonts w:ascii="Helvetica Neue" w:hAnsi="Helvetica Neue"/>
                <w:u w:val="single"/>
              </w:rPr>
              <w:t>Potential Elements of the Performance:</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Use provided documentation structure to document design </w:t>
            </w:r>
            <w:r w:rsidRPr="001C1506">
              <w:rPr>
                <w:rFonts w:ascii="Helvetica Neue" w:hAnsi="Helvetica Neue"/>
                <w:sz w:val="20"/>
              </w:rPr>
              <w:br/>
              <w:t>problem statements</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Develop a project plan to guide design research and creativity</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follow plan to achieve creative </w:t>
            </w:r>
            <w:r w:rsidRPr="001C1506">
              <w:rPr>
                <w:rFonts w:ascii="Helvetica Neue" w:hAnsi="Helvetica Neue"/>
                <w:sz w:val="20"/>
              </w:rPr>
              <w:br/>
              <w:t>solutions, document design process and record sources for design research</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defend design solutions by </w:t>
            </w:r>
            <w:r w:rsidRPr="001C1506">
              <w:rPr>
                <w:rFonts w:ascii="Helvetica Neue" w:hAnsi="Helvetica Neue"/>
                <w:sz w:val="20"/>
              </w:rPr>
              <w:br/>
              <w:t>communicating a design rationale for any design project.</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Demonstrate an ability to include user testing methods as</w:t>
            </w:r>
            <w:r w:rsidRPr="001C1506">
              <w:rPr>
                <w:rFonts w:ascii="Helvetica Neue" w:hAnsi="Helvetica Neue"/>
                <w:sz w:val="20"/>
              </w:rPr>
              <w:br/>
              <w:t>required in design process and document the results.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2.</w:t>
            </w:r>
          </w:p>
        </w:tc>
        <w:tc>
          <w:tcPr>
            <w:tcW w:w="7614" w:type="dxa"/>
          </w:tcPr>
          <w:p w:rsidR="00157764" w:rsidRPr="001C1506" w:rsidRDefault="00157764">
            <w:pPr>
              <w:rPr>
                <w:rFonts w:ascii="Helvetica Neue" w:hAnsi="Helvetica Neue"/>
              </w:rPr>
            </w:pPr>
            <w:r w:rsidRPr="001C1506">
              <w:rPr>
                <w:rFonts w:ascii="Helvetica Neue" w:hAnsi="Helvetica Neue"/>
                <w:sz w:val="20"/>
              </w:rPr>
              <w:t>Research content of material related to assignments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5"/>
              </w:numPr>
              <w:tabs>
                <w:tab w:val="clear" w:pos="720"/>
                <w:tab w:val="num" w:pos="378"/>
              </w:tabs>
              <w:ind w:left="378"/>
              <w:rPr>
                <w:rFonts w:ascii="Helvetica Neue" w:hAnsi="Helvetica Neue"/>
                <w:sz w:val="20"/>
              </w:rPr>
            </w:pPr>
            <w:r w:rsidRPr="001C1506">
              <w:rPr>
                <w:rFonts w:ascii="Helvetica Neue" w:hAnsi="Helvetica Neue"/>
                <w:sz w:val="20"/>
              </w:rPr>
              <w:lastRenderedPageBreak/>
              <w:t>Use research techniques to fully understand the content and subject matter of the assignment at hand.</w:t>
            </w:r>
          </w:p>
          <w:p w:rsidR="00157764" w:rsidRPr="001C1506" w:rsidRDefault="00157764" w:rsidP="00157764">
            <w:pPr>
              <w:rPr>
                <w:rFonts w:ascii="Helvetica Neue" w:hAnsi="Helvetica Neue"/>
              </w:rPr>
            </w:pPr>
            <w:r w:rsidRPr="001C1506">
              <w:rPr>
                <w:rFonts w:ascii="Helvetica Neue" w:hAnsi="Helvetica Neue"/>
                <w:sz w:val="20"/>
              </w:rPr>
              <w:t>Use research techniques to identify potential production problems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3.</w:t>
            </w:r>
          </w:p>
        </w:tc>
        <w:tc>
          <w:tcPr>
            <w:tcW w:w="7614" w:type="dxa"/>
          </w:tcPr>
          <w:p w:rsidR="00157764" w:rsidRPr="001C1506" w:rsidRDefault="00974513">
            <w:pPr>
              <w:rPr>
                <w:rFonts w:ascii="Helvetica Neue" w:hAnsi="Helvetica Neue"/>
              </w:rPr>
            </w:pPr>
            <w:r>
              <w:rPr>
                <w:rFonts w:ascii="Helvetica Neue" w:hAnsi="Helvetica Neue"/>
                <w:sz w:val="20"/>
              </w:rPr>
              <w:t xml:space="preserve">Identify different approaches to research and information </w:t>
            </w:r>
            <w:proofErr w:type="spellStart"/>
            <w:r>
              <w:rPr>
                <w:rFonts w:ascii="Helvetica Neue" w:hAnsi="Helvetica Neue"/>
                <w:sz w:val="20"/>
              </w:rPr>
              <w:t>gahtering</w:t>
            </w:r>
            <w:proofErr w:type="spellEnd"/>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sidR="00974513">
              <w:rPr>
                <w:rFonts w:ascii="Helvetica Neue" w:hAnsi="Helvetica Neue"/>
                <w:sz w:val="20"/>
              </w:rPr>
              <w:t xml:space="preserve">an ability to gather and </w:t>
            </w:r>
            <w:proofErr w:type="spellStart"/>
            <w:r w:rsidR="00974513">
              <w:rPr>
                <w:rFonts w:ascii="Helvetica Neue" w:hAnsi="Helvetica Neue"/>
                <w:sz w:val="20"/>
              </w:rPr>
              <w:t>analyse</w:t>
            </w:r>
            <w:proofErr w:type="spellEnd"/>
            <w:r w:rsidR="00974513">
              <w:rPr>
                <w:rFonts w:ascii="Helvetica Neue" w:hAnsi="Helvetica Neue"/>
                <w:sz w:val="20"/>
              </w:rPr>
              <w:t xml:space="preserve"> ethnographic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quantitative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qualitative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literary review research information</w:t>
            </w:r>
          </w:p>
          <w:p w:rsidR="00157764" w:rsidRPr="00974513" w:rsidRDefault="00157764" w:rsidP="00974513">
            <w:pPr>
              <w:ind w:left="378"/>
              <w:jc w:val="both"/>
              <w:rPr>
                <w:rFonts w:ascii="Helvetica Neue" w:hAnsi="Helvetica Neue"/>
                <w:sz w:val="20"/>
              </w:rPr>
            </w:pP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4.</w:t>
            </w:r>
          </w:p>
        </w:tc>
        <w:tc>
          <w:tcPr>
            <w:tcW w:w="7614" w:type="dxa"/>
          </w:tcPr>
          <w:p w:rsidR="00157764" w:rsidRPr="001C1506" w:rsidRDefault="00157764">
            <w:pPr>
              <w:rPr>
                <w:rFonts w:ascii="Helvetica Neue" w:hAnsi="Helvetica Neue"/>
                <w:u w:val="single"/>
              </w:rPr>
            </w:pPr>
            <w:r w:rsidRPr="001C1506">
              <w:rPr>
                <w:rFonts w:ascii="Helvetica Neue" w:hAnsi="Helvetica Neue"/>
                <w:sz w:val="20"/>
              </w:rPr>
              <w:t>Demonstrate an ability to document all stages of the design process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an ability to cite resources properly according to supplied formats.</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the ability to use design research information to direct a creative solution to a design problem</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5.</w:t>
            </w:r>
          </w:p>
        </w:tc>
        <w:tc>
          <w:tcPr>
            <w:tcW w:w="7614" w:type="dxa"/>
          </w:tcPr>
          <w:p w:rsidR="00157764" w:rsidRPr="001C1506" w:rsidRDefault="00157764" w:rsidP="00157764">
            <w:pPr>
              <w:rPr>
                <w:rFonts w:ascii="Helvetica Neue" w:hAnsi="Helvetica Neue"/>
                <w:sz w:val="20"/>
                <w:u w:val="single"/>
              </w:rPr>
            </w:pPr>
            <w:r w:rsidRPr="001C1506">
              <w:rPr>
                <w:rFonts w:ascii="Helvetica Neue" w:hAnsi="Helvetica Neue"/>
                <w:sz w:val="20"/>
              </w:rPr>
              <w:t>Write effective design statements and rationales employing SMART objectives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Write an effective and concise design problem statement using SMART objectives</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Apply information gathered in design research to direct creative solutions to graphical problems</w:t>
            </w:r>
          </w:p>
          <w:p w:rsidR="00157764" w:rsidRPr="001C1506" w:rsidRDefault="00157764" w:rsidP="00157764">
            <w:pPr>
              <w:rPr>
                <w:rFonts w:ascii="Helvetica Neue" w:hAnsi="Helvetica Neue"/>
              </w:rPr>
            </w:pPr>
            <w:r w:rsidRPr="001C1506">
              <w:rPr>
                <w:rFonts w:ascii="Helvetica Neue" w:hAnsi="Helvetica Neue"/>
                <w:sz w:val="20"/>
              </w:rPr>
              <w:t>Use information gathered in design research to defend a design direction in written form.</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6.</w:t>
            </w:r>
          </w:p>
        </w:tc>
        <w:tc>
          <w:tcPr>
            <w:tcW w:w="7614" w:type="dxa"/>
          </w:tcPr>
          <w:p w:rsidR="00157764" w:rsidRPr="001C1506" w:rsidRDefault="00157764">
            <w:pPr>
              <w:rPr>
                <w:rFonts w:ascii="Helvetica Neue" w:hAnsi="Helvetica Neue"/>
                <w:sz w:val="20"/>
                <w:u w:val="single"/>
              </w:rPr>
            </w:pPr>
            <w:r w:rsidRPr="001C1506">
              <w:rPr>
                <w:rFonts w:ascii="Helvetica Neue" w:hAnsi="Helvetica Neue"/>
                <w:sz w:val="20"/>
              </w:rPr>
              <w:t>Apply appropriate, effective, and professional practices in the classroom studio setting.</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 xml:space="preserve">Demonstrate organizational skills such as scheduling, prioritizing, planning, </w:t>
            </w:r>
            <w:r w:rsidRPr="001C1506">
              <w:rPr>
                <w:rFonts w:ascii="Helvetica Neue" w:hAnsi="Helvetica Neue"/>
                <w:sz w:val="20"/>
              </w:rPr>
              <w:lastRenderedPageBreak/>
              <w:t>and time management.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Demonstrate the ability to work within project restrictions and time limitations.</w:t>
            </w:r>
          </w:p>
          <w:p w:rsidR="00157764" w:rsidRPr="001C1506" w:rsidRDefault="00157764" w:rsidP="00157764">
            <w:pPr>
              <w:rPr>
                <w:rFonts w:ascii="Helvetica Neue" w:hAnsi="Helvetica Neue"/>
              </w:rPr>
            </w:pPr>
            <w:r w:rsidRPr="001C1506">
              <w:rPr>
                <w:rFonts w:ascii="Helvetica Neue" w:hAnsi="Helvetica Neue"/>
                <w:sz w:val="20"/>
              </w:rPr>
              <w:t>Make effective design presentations, as per instructor specifications regarding directions and quality.</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TOPICS:</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Research and design documentation skills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2.</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Defining the design problem and establishing SMART objectives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3.</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4.</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Documenting sources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5.</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Writing effective design rationale reports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6.</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Defending design decisions</w:t>
            </w:r>
            <w:r w:rsidR="00974513">
              <w:rPr>
                <w:rFonts w:ascii="Helvetica Neue" w:hAnsi="Helvetica Neue"/>
                <w:sz w:val="20"/>
              </w:rPr>
              <w:t xml:space="preserve"> based on documented research</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7.</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Professional practices</w:t>
            </w:r>
          </w:p>
        </w:tc>
      </w:tr>
    </w:tbl>
    <w:p w:rsidR="00157764" w:rsidRPr="001C1506" w:rsidRDefault="00157764">
      <w:pPr>
        <w:rPr>
          <w:rFonts w:ascii="Helvetica Neue" w:hAnsi="Helvetica Neue"/>
          <w:sz w:val="20"/>
        </w:rPr>
      </w:pPr>
    </w:p>
    <w:tbl>
      <w:tblPr>
        <w:tblW w:w="0" w:type="auto"/>
        <w:tblLayout w:type="fixed"/>
        <w:tblLook w:val="0000" w:firstRow="0" w:lastRow="0" w:firstColumn="0" w:lastColumn="0" w:noHBand="0" w:noVBand="0"/>
      </w:tblPr>
      <w:tblGrid>
        <w:gridCol w:w="675"/>
        <w:gridCol w:w="8181"/>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IV.</w:t>
            </w:r>
          </w:p>
        </w:tc>
        <w:tc>
          <w:tcPr>
            <w:tcW w:w="8181" w:type="dxa"/>
          </w:tcPr>
          <w:p w:rsidR="00157764" w:rsidRPr="001C1506" w:rsidRDefault="00157764">
            <w:pPr>
              <w:rPr>
                <w:rFonts w:ascii="Helvetica Neue" w:hAnsi="Helvetica Neue"/>
                <w:b/>
              </w:rPr>
            </w:pPr>
            <w:r w:rsidRPr="001C1506">
              <w:rPr>
                <w:rFonts w:ascii="Helvetica Neue" w:hAnsi="Helvetica Neue"/>
                <w:b/>
              </w:rPr>
              <w:t>REQUIRED RESOURCES/TEXTS/MATERIALS:</w:t>
            </w:r>
          </w:p>
          <w:p w:rsidR="00157764" w:rsidRPr="001C1506" w:rsidRDefault="00157764">
            <w:pPr>
              <w:rPr>
                <w:rFonts w:ascii="Helvetica Neue" w:hAnsi="Helvetica Neue"/>
                <w:b/>
              </w:rPr>
            </w:pP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research using both internet and library sources for this class. Materials to take notes are a must. The mac lab (g1600) will be available after hours for students to develop design solutions and word process reports.</w:t>
            </w: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use layout bond, markers and pens from their portfolio kits to create preliminary studies on projects.</w:t>
            </w:r>
          </w:p>
          <w:p w:rsidR="00157764" w:rsidRPr="001C1506" w:rsidRDefault="00157764" w:rsidP="00157764">
            <w:pPr>
              <w:tabs>
                <w:tab w:val="left" w:pos="360"/>
                <w:tab w:val="left" w:pos="720"/>
                <w:tab w:val="left" w:pos="1440"/>
                <w:tab w:val="left" w:pos="2160"/>
                <w:tab w:val="left" w:pos="2880"/>
                <w:tab w:val="left" w:pos="4320"/>
              </w:tabs>
              <w:jc w:val="both"/>
              <w:rPr>
                <w:rFonts w:ascii="Helvetica Neue" w:hAnsi="Helvetica Neue"/>
                <w:sz w:val="20"/>
              </w:rPr>
            </w:pPr>
          </w:p>
          <w:p w:rsidR="00157764" w:rsidRPr="001C1506" w:rsidRDefault="00675C8B" w:rsidP="00157764">
            <w:pPr>
              <w:tabs>
                <w:tab w:val="left" w:pos="360"/>
                <w:tab w:val="left" w:pos="720"/>
                <w:tab w:val="left" w:pos="1440"/>
                <w:tab w:val="left" w:pos="2160"/>
                <w:tab w:val="left" w:pos="2880"/>
                <w:tab w:val="left" w:pos="4320"/>
              </w:tabs>
              <w:jc w:val="both"/>
              <w:rPr>
                <w:rFonts w:ascii="Helvetica Neue" w:hAnsi="Helvetica Neue"/>
                <w:sz w:val="20"/>
              </w:rPr>
            </w:pPr>
            <w:r>
              <w:rPr>
                <w:rFonts w:ascii="Helvetica Neue" w:hAnsi="Helvetica Neue"/>
                <w:b/>
                <w:sz w:val="20"/>
              </w:rPr>
              <w:t>Required Text</w:t>
            </w:r>
          </w:p>
          <w:p w:rsidR="00157764" w:rsidRPr="001C1506" w:rsidRDefault="00157764" w:rsidP="00157764">
            <w:pPr>
              <w:rPr>
                <w:rFonts w:ascii="Helvetica Neue" w:hAnsi="Helvetica Neue"/>
                <w:b/>
              </w:rPr>
            </w:pPr>
            <w:r w:rsidRPr="001C1506">
              <w:rPr>
                <w:rFonts w:ascii="Helvetica Neue" w:hAnsi="Helvetica Neue"/>
                <w:i/>
                <w:sz w:val="20"/>
                <w:u w:val="single"/>
              </w:rPr>
              <w:t>A Designers Research Manual</w:t>
            </w:r>
            <w:r w:rsidRPr="001C1506">
              <w:rPr>
                <w:rFonts w:ascii="Helvetica Neue" w:hAnsi="Helvetica Neue"/>
                <w:i/>
                <w:sz w:val="20"/>
              </w:rPr>
              <w:t xml:space="preserve">, </w:t>
            </w:r>
            <w:proofErr w:type="spellStart"/>
            <w:r w:rsidRPr="001C1506">
              <w:rPr>
                <w:rFonts w:ascii="Helvetica Neue" w:hAnsi="Helvetica Neue"/>
                <w:i/>
                <w:sz w:val="20"/>
              </w:rPr>
              <w:t>Jenn</w:t>
            </w:r>
            <w:proofErr w:type="spellEnd"/>
            <w:r w:rsidRPr="001C1506">
              <w:rPr>
                <w:rFonts w:ascii="Helvetica Neue" w:hAnsi="Helvetica Neue"/>
                <w:i/>
                <w:sz w:val="20"/>
              </w:rPr>
              <w:t xml:space="preserve"> and Ken </w:t>
            </w:r>
            <w:proofErr w:type="spellStart"/>
            <w:r w:rsidRPr="001C1506">
              <w:rPr>
                <w:rFonts w:ascii="Helvetica Neue" w:hAnsi="Helvetica Neue"/>
                <w:i/>
                <w:sz w:val="20"/>
              </w:rPr>
              <w:t>Visocky</w:t>
            </w:r>
            <w:proofErr w:type="spellEnd"/>
            <w:r w:rsidRPr="001C1506">
              <w:rPr>
                <w:rFonts w:ascii="Helvetica Neue" w:hAnsi="Helvetica Neue"/>
                <w:i/>
                <w:sz w:val="20"/>
              </w:rPr>
              <w:t xml:space="preserve"> O’Grady, Rockport 2006,</w:t>
            </w:r>
            <w:r w:rsidRPr="001C1506">
              <w:rPr>
                <w:rFonts w:ascii="Helvetica Neue" w:hAnsi="Helvetica Neue"/>
                <w:i/>
                <w:sz w:val="20"/>
              </w:rPr>
              <w:br/>
              <w:t xml:space="preserve"> ISBN 1-59253-257-8</w:t>
            </w:r>
          </w:p>
        </w:tc>
      </w:tr>
    </w:tbl>
    <w:p w:rsidR="00157764" w:rsidRPr="001C1506" w:rsidRDefault="00157764">
      <w:pPr>
        <w:rPr>
          <w:rFonts w:ascii="Helvetica Neue" w:hAnsi="Helvetica Neue"/>
        </w:rPr>
      </w:pPr>
    </w:p>
    <w:p w:rsidR="00157764" w:rsidRPr="001C1506" w:rsidRDefault="00157764">
      <w:pPr>
        <w:rPr>
          <w:rFonts w:ascii="Helvetica Neue" w:hAnsi="Helvetica Neue"/>
        </w:rPr>
      </w:pPr>
      <w:r w:rsidRPr="001C1506">
        <w:rPr>
          <w:rFonts w:ascii="Helvetica Neue" w:hAnsi="Helvetica Neue"/>
        </w:rPr>
        <w:br w:type="page"/>
      </w:r>
    </w:p>
    <w:tbl>
      <w:tblPr>
        <w:tblW w:w="0" w:type="auto"/>
        <w:tblLayout w:type="fixed"/>
        <w:tblLook w:val="0000" w:firstRow="0" w:lastRow="0" w:firstColumn="0" w:lastColumn="0" w:noHBand="0" w:noVBand="0"/>
      </w:tblPr>
      <w:tblGrid>
        <w:gridCol w:w="675"/>
        <w:gridCol w:w="8181"/>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lastRenderedPageBreak/>
              <w:t>V.</w:t>
            </w:r>
          </w:p>
        </w:tc>
        <w:tc>
          <w:tcPr>
            <w:tcW w:w="8181" w:type="dxa"/>
          </w:tcPr>
          <w:p w:rsidR="00157764" w:rsidRPr="001C1506" w:rsidRDefault="00157764">
            <w:pPr>
              <w:rPr>
                <w:rFonts w:ascii="Helvetica Neue" w:hAnsi="Helvetica Neue"/>
                <w:b/>
              </w:rPr>
            </w:pPr>
            <w:r w:rsidRPr="001C1506">
              <w:rPr>
                <w:rFonts w:ascii="Helvetica Neue" w:hAnsi="Helvetica Neue"/>
                <w:b/>
              </w:rPr>
              <w:t>EVALUATION PROCESS/GRADING SYSTEM:</w:t>
            </w:r>
          </w:p>
          <w:p w:rsidR="00157764" w:rsidRPr="001C1506" w:rsidRDefault="00157764" w:rsidP="00157764">
            <w:pPr>
              <w:pStyle w:val="EnvelopeReturn"/>
              <w:ind w:right="-90"/>
              <w:rPr>
                <w:rFonts w:ascii="Helvetica Neue" w:hAnsi="Helvetica Neue"/>
                <w:b/>
              </w:rPr>
            </w:pPr>
            <w:r w:rsidRPr="001C1506">
              <w:rPr>
                <w:rFonts w:ascii="Helvetica Neue" w:hAnsi="Helvetica Neue"/>
                <w:b/>
              </w:rPr>
              <w:t>Assignments = 100% of final grade</w:t>
            </w:r>
          </w:p>
          <w:p w:rsidR="00157764" w:rsidRPr="001C1506" w:rsidRDefault="00157764" w:rsidP="00157764">
            <w:pPr>
              <w:pStyle w:val="EnvelopeReturn"/>
              <w:ind w:right="-90"/>
              <w:rPr>
                <w:rFonts w:ascii="Helvetica Neue" w:hAnsi="Helvetica Neue"/>
                <w:sz w:val="20"/>
              </w:rPr>
            </w:pPr>
            <w:r w:rsidRPr="001C1506">
              <w:rPr>
                <w:rFonts w:ascii="Helvetica Neue" w:hAnsi="Helvetica Neue"/>
                <w:sz w:val="20"/>
              </w:rPr>
              <w:t>Final evaluation for this course will be a letter grade as outlined below.</w:t>
            </w:r>
          </w:p>
          <w:p w:rsidR="00157764" w:rsidRPr="001C1506" w:rsidRDefault="00157764" w:rsidP="00157764">
            <w:pPr>
              <w:rPr>
                <w:rFonts w:ascii="Helvetica Neue" w:hAnsi="Helvetica Neue"/>
                <w:sz w:val="20"/>
              </w:rPr>
            </w:pPr>
            <w:r w:rsidRPr="001C1506">
              <w:rPr>
                <w:rFonts w:ascii="Helvetica Neue" w:hAnsi="Helvetica Neue"/>
                <w:sz w:val="20"/>
              </w:rPr>
              <w:t>Assignments will be weighted equally and will constitute 100% of the student’s final grade. A missing assignment is equivalent to course objectives not achieved which results in an “F” (fail) grade for the course.</w:t>
            </w:r>
          </w:p>
          <w:p w:rsidR="00157764" w:rsidRPr="001C1506" w:rsidRDefault="00157764">
            <w:pPr>
              <w:rPr>
                <w:rFonts w:ascii="Helvetica Neue" w:hAnsi="Helvetica Neue"/>
                <w:sz w:val="20"/>
              </w:rPr>
            </w:pPr>
          </w:p>
          <w:p w:rsidR="00157764" w:rsidRPr="001C1506" w:rsidRDefault="00974513" w:rsidP="00157764">
            <w:pPr>
              <w:rPr>
                <w:rFonts w:ascii="Helvetica Neue" w:hAnsi="Helvetica Neue"/>
                <w:sz w:val="20"/>
              </w:rPr>
            </w:pPr>
            <w:r>
              <w:rPr>
                <w:rFonts w:ascii="Helvetica Neue" w:hAnsi="Helvetica Neue"/>
                <w:sz w:val="20"/>
              </w:rPr>
              <w:t>Assignments = 50% of grade</w:t>
            </w:r>
          </w:p>
          <w:p w:rsidR="00F80C0C" w:rsidRDefault="00F80C0C" w:rsidP="00157764">
            <w:pPr>
              <w:pStyle w:val="Noparagraphstyle"/>
              <w:tabs>
                <w:tab w:val="left" w:pos="5380"/>
              </w:tabs>
              <w:rPr>
                <w:rFonts w:ascii="Helvetica Neue" w:hAnsi="Helvetica Neue"/>
                <w:sz w:val="18"/>
                <w:szCs w:val="20"/>
              </w:rPr>
            </w:pPr>
            <w:r>
              <w:rPr>
                <w:rFonts w:ascii="Helvetica Neue" w:hAnsi="Helvetica Neue"/>
                <w:sz w:val="18"/>
                <w:szCs w:val="20"/>
              </w:rPr>
              <w:t xml:space="preserve">Self directed side project </w:t>
            </w:r>
            <w:r w:rsidR="00974513">
              <w:rPr>
                <w:rFonts w:ascii="Helvetica Neue" w:hAnsi="Helvetica Neue"/>
                <w:sz w:val="18"/>
                <w:szCs w:val="20"/>
              </w:rPr>
              <w:t xml:space="preserve"> = </w:t>
            </w:r>
            <w:r>
              <w:rPr>
                <w:rFonts w:ascii="Helvetica Neue" w:hAnsi="Helvetica Neue"/>
                <w:sz w:val="18"/>
                <w:szCs w:val="20"/>
              </w:rPr>
              <w:t>50%</w:t>
            </w:r>
          </w:p>
          <w:p w:rsidR="00F80C0C" w:rsidRPr="001C1506" w:rsidRDefault="00F80C0C" w:rsidP="00157764">
            <w:pPr>
              <w:pStyle w:val="Noparagraphstyle"/>
              <w:tabs>
                <w:tab w:val="left" w:pos="5380"/>
              </w:tabs>
              <w:rPr>
                <w:rFonts w:ascii="Helvetica Neue" w:hAnsi="Helvetica Neue"/>
                <w:sz w:val="18"/>
                <w:szCs w:val="20"/>
              </w:rPr>
            </w:pPr>
          </w:p>
          <w:p w:rsidR="00157764" w:rsidRPr="001C1506" w:rsidRDefault="00157764" w:rsidP="00F80C0C">
            <w:pPr>
              <w:rPr>
                <w:rFonts w:ascii="Helvetica Neue" w:hAnsi="Helvetica Neue"/>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r w:rsidR="00F80C0C" w:rsidRPr="001C1506">
              <w:rPr>
                <w:rFonts w:ascii="Helvetica Neue" w:hAnsi="Helvetica Neue"/>
              </w:rPr>
              <w:t xml:space="preserve"> </w:t>
            </w:r>
          </w:p>
        </w:tc>
      </w:tr>
      <w:tr w:rsidR="00157764" w:rsidRPr="001C1506">
        <w:tblPrEx>
          <w:tblCellMar>
            <w:top w:w="0" w:type="dxa"/>
            <w:bottom w:w="0" w:type="dxa"/>
          </w:tblCellMar>
        </w:tblPrEx>
        <w:trPr>
          <w:cantSplit/>
        </w:trPr>
        <w:tc>
          <w:tcPr>
            <w:tcW w:w="675" w:type="dxa"/>
          </w:tcPr>
          <w:p w:rsidR="00157764" w:rsidRPr="001C1506" w:rsidRDefault="00157764">
            <w:pPr>
              <w:pStyle w:val="EnvelopeReturn"/>
              <w:rPr>
                <w:rFonts w:ascii="Helvetica Neue" w:hAnsi="Helvetica Neue"/>
              </w:rPr>
            </w:pPr>
          </w:p>
        </w:tc>
        <w:tc>
          <w:tcPr>
            <w:tcW w:w="8181" w:type="dxa"/>
          </w:tcPr>
          <w:p w:rsidR="00157764" w:rsidRPr="001C1506" w:rsidRDefault="00157764">
            <w:pPr>
              <w:rPr>
                <w:rFonts w:ascii="Helvetica Neue" w:hAnsi="Helvetica Neue"/>
              </w:rPr>
            </w:pPr>
            <w:r w:rsidRPr="001C1506">
              <w:rPr>
                <w:rFonts w:ascii="Helvetica Neue" w:hAnsi="Helvetica Neue"/>
              </w:rPr>
              <w:t>The following semester grades will be assigned to students:</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1701"/>
        <w:gridCol w:w="4678"/>
        <w:gridCol w:w="1802"/>
      </w:tblGrid>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jc w:val="center"/>
              <w:rPr>
                <w:rFonts w:ascii="Helvetica Neue" w:hAnsi="Helvetica Neue" w:cs="Arial"/>
                <w:i/>
                <w:iCs/>
              </w:rPr>
            </w:pPr>
          </w:p>
          <w:p w:rsidR="00157764" w:rsidRPr="001C1506" w:rsidRDefault="00157764">
            <w:pPr>
              <w:pStyle w:val="Heading2"/>
              <w:rPr>
                <w:rFonts w:ascii="Helvetica Neue" w:hAnsi="Helvetica Neue" w:cs="Arial"/>
              </w:rPr>
            </w:pPr>
            <w:r w:rsidRPr="001C1506">
              <w:rPr>
                <w:rFonts w:ascii="Helvetica Neue" w:hAnsi="Helvetica Neue" w:cs="Arial"/>
              </w:rPr>
              <w:t>Grade</w:t>
            </w:r>
          </w:p>
        </w:tc>
        <w:tc>
          <w:tcPr>
            <w:tcW w:w="4678" w:type="dxa"/>
          </w:tcPr>
          <w:p w:rsidR="00157764" w:rsidRPr="001C1506" w:rsidRDefault="00157764">
            <w:pPr>
              <w:jc w:val="center"/>
              <w:rPr>
                <w:rFonts w:ascii="Helvetica Neue" w:hAnsi="Helvetica Neue" w:cs="Arial"/>
                <w:i/>
                <w:iCs/>
              </w:rPr>
            </w:pPr>
          </w:p>
          <w:p w:rsidR="00157764" w:rsidRPr="001C1506" w:rsidRDefault="00157764">
            <w:pPr>
              <w:pStyle w:val="Heading1"/>
              <w:rPr>
                <w:rFonts w:ascii="Helvetica Neue" w:hAnsi="Helvetica Neue" w:cs="Arial"/>
              </w:rPr>
            </w:pPr>
            <w:r w:rsidRPr="001C1506">
              <w:rPr>
                <w:rFonts w:ascii="Helvetica Neue" w:hAnsi="Helvetica Neue" w:cs="Arial"/>
              </w:rPr>
              <w:t>Definition</w:t>
            </w:r>
          </w:p>
        </w:tc>
        <w:tc>
          <w:tcPr>
            <w:tcW w:w="1802" w:type="dxa"/>
          </w:tcPr>
          <w:p w:rsidR="00157764" w:rsidRPr="001C1506" w:rsidRDefault="00157764">
            <w:pPr>
              <w:jc w:val="center"/>
              <w:rPr>
                <w:rFonts w:ascii="Helvetica Neue" w:hAnsi="Helvetica Neue" w:cs="Arial"/>
                <w:i/>
                <w:iCs/>
              </w:rPr>
            </w:pPr>
            <w:r w:rsidRPr="001C1506">
              <w:rPr>
                <w:rFonts w:ascii="Helvetica Neue" w:hAnsi="Helvetica Neue" w:cs="Arial"/>
                <w:i/>
                <w:iCs/>
              </w:rPr>
              <w:t>Grade Point Equivalent</w:t>
            </w: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90 – 100%</w:t>
            </w:r>
          </w:p>
        </w:tc>
        <w:tc>
          <w:tcPr>
            <w:tcW w:w="1802" w:type="dxa"/>
            <w:vMerge w:val="restart"/>
            <w:vAlign w:val="center"/>
          </w:tcPr>
          <w:p w:rsidR="00157764" w:rsidRPr="001C1506" w:rsidRDefault="00157764">
            <w:pPr>
              <w:jc w:val="center"/>
              <w:rPr>
                <w:rFonts w:ascii="Helvetica Neue" w:hAnsi="Helvetica Neue" w:cs="Arial"/>
              </w:rPr>
            </w:pPr>
            <w:r w:rsidRPr="001C1506">
              <w:rPr>
                <w:rFonts w:ascii="Helvetica Neue" w:hAnsi="Helvetica Neue" w:cs="Arial"/>
              </w:rPr>
              <w:t>4.00</w:t>
            </w: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80 – 89%</w:t>
            </w:r>
          </w:p>
        </w:tc>
        <w:tc>
          <w:tcPr>
            <w:tcW w:w="1802" w:type="dxa"/>
            <w:vMerge/>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B</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70 - 79%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3.00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60 - 69%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2.00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D</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50 – 59%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1.00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F (Fail)</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49% and below</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0.00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CR (Credit)</w:t>
            </w:r>
          </w:p>
        </w:tc>
        <w:tc>
          <w:tcPr>
            <w:tcW w:w="4678" w:type="dxa"/>
          </w:tcPr>
          <w:p w:rsidR="00157764" w:rsidRPr="001C1506" w:rsidRDefault="00157764">
            <w:pPr>
              <w:rPr>
                <w:rFonts w:ascii="Helvetica Neue" w:hAnsi="Helvetica Neue" w:cs="Arial"/>
              </w:rPr>
            </w:pPr>
            <w:r w:rsidRPr="001C1506">
              <w:rPr>
                <w:rFonts w:ascii="Helvetica Neue" w:hAnsi="Helvetica Neue" w:cs="Arial"/>
              </w:rPr>
              <w:t>Credit for diploma requirements has been awarded.</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S</w:t>
            </w:r>
          </w:p>
        </w:tc>
        <w:tc>
          <w:tcPr>
            <w:tcW w:w="4678" w:type="dxa"/>
          </w:tcPr>
          <w:p w:rsidR="00157764" w:rsidRPr="001C1506" w:rsidRDefault="00157764">
            <w:pPr>
              <w:rPr>
                <w:rFonts w:ascii="Helvetica Neue" w:hAnsi="Helvetica Neue" w:cs="Arial"/>
              </w:rPr>
            </w:pPr>
            <w:r w:rsidRPr="001C1506">
              <w:rPr>
                <w:rFonts w:ascii="Helvetica Neue" w:hAnsi="Helvetica Neue" w:cs="Arial"/>
              </w:rPr>
              <w:t>Satisfactory achievement in field /clinical 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U</w:t>
            </w:r>
          </w:p>
        </w:tc>
        <w:tc>
          <w:tcPr>
            <w:tcW w:w="4678" w:type="dxa"/>
          </w:tcPr>
          <w:p w:rsidR="00157764" w:rsidRPr="001C1506" w:rsidRDefault="00157764">
            <w:pPr>
              <w:rPr>
                <w:rFonts w:ascii="Helvetica Neue" w:hAnsi="Helvetica Neue" w:cs="Arial"/>
              </w:rPr>
            </w:pPr>
            <w:r w:rsidRPr="001C1506">
              <w:rPr>
                <w:rFonts w:ascii="Helvetica Neue" w:hAnsi="Helvetica Neue" w:cs="Arial"/>
              </w:rPr>
              <w:t>Unsatisfactory achievement in field/clinical 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X</w:t>
            </w:r>
          </w:p>
        </w:tc>
        <w:tc>
          <w:tcPr>
            <w:tcW w:w="4678" w:type="dxa"/>
          </w:tcPr>
          <w:p w:rsidR="00157764" w:rsidRPr="001C1506" w:rsidRDefault="00157764">
            <w:pPr>
              <w:rPr>
                <w:rFonts w:ascii="Helvetica Neue" w:hAnsi="Helvetica Neue" w:cs="Arial"/>
              </w:rPr>
            </w:pPr>
            <w:r w:rsidRPr="001C1506">
              <w:rPr>
                <w:rFonts w:ascii="Helvetica Neue" w:hAnsi="Helvetica Neue" w:cs="Arial"/>
              </w:rPr>
              <w:t>A temporary grade limited to situations with extenuating circumstances giving a student additional time to complete the requirements for a course.</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NR</w:t>
            </w:r>
          </w:p>
        </w:tc>
        <w:tc>
          <w:tcPr>
            <w:tcW w:w="4678" w:type="dxa"/>
          </w:tcPr>
          <w:p w:rsidR="00157764" w:rsidRPr="001C1506" w:rsidRDefault="00157764">
            <w:pPr>
              <w:rPr>
                <w:rFonts w:ascii="Helvetica Neue" w:hAnsi="Helvetica Neue" w:cs="Arial"/>
              </w:rPr>
            </w:pPr>
            <w:r w:rsidRPr="001C1506">
              <w:rPr>
                <w:rFonts w:ascii="Helvetica Neue" w:hAnsi="Helvetica Neue" w:cs="Arial"/>
              </w:rPr>
              <w:t xml:space="preserve">Grade not reported to Registrar's office.  </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W</w:t>
            </w:r>
          </w:p>
        </w:tc>
        <w:tc>
          <w:tcPr>
            <w:tcW w:w="4678" w:type="dxa"/>
          </w:tcPr>
          <w:p w:rsidR="00157764" w:rsidRPr="001C1506" w:rsidRDefault="00157764">
            <w:pPr>
              <w:rPr>
                <w:rFonts w:ascii="Helvetica Neue" w:hAnsi="Helvetica Neue" w:cs="Arial"/>
              </w:rPr>
            </w:pPr>
            <w:r w:rsidRPr="001C1506">
              <w:rPr>
                <w:rFonts w:ascii="Helvetica Neue" w:hAnsi="Helvetica Neue" w:cs="Arial"/>
              </w:rPr>
              <w:t>Student has withdrawn from the course without academic penalty.</w:t>
            </w:r>
          </w:p>
        </w:tc>
        <w:tc>
          <w:tcPr>
            <w:tcW w:w="1802" w:type="dxa"/>
          </w:tcPr>
          <w:p w:rsidR="00157764" w:rsidRPr="001C1506" w:rsidRDefault="00157764">
            <w:pPr>
              <w:jc w:val="center"/>
              <w:rPr>
                <w:rFonts w:ascii="Helvetica Neue" w:hAnsi="Helvetica Neue" w:cs="Arial"/>
              </w:rPr>
            </w:pPr>
          </w:p>
          <w:p w:rsidR="00157764" w:rsidRPr="001C1506" w:rsidRDefault="00157764">
            <w:pPr>
              <w:jc w:val="center"/>
              <w:rPr>
                <w:rFonts w:ascii="Helvetica Neue" w:hAnsi="Helvetica Neue" w:cs="Arial"/>
              </w:rPr>
            </w:pPr>
          </w:p>
          <w:p w:rsidR="00157764" w:rsidRPr="001C1506" w:rsidRDefault="00157764" w:rsidP="00157764">
            <w:pP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bl>
    <w:p w:rsidR="00157764" w:rsidRPr="001C1506" w:rsidRDefault="00157764" w:rsidP="00157764">
      <w:pPr>
        <w:pStyle w:val="Heading4"/>
        <w:ind w:right="-90"/>
        <w:rPr>
          <w:rFonts w:ascii="Helvetica Neue" w:hAnsi="Helvetica Neue"/>
          <w:i/>
        </w:rPr>
      </w:pPr>
    </w:p>
    <w:p w:rsidR="00157764" w:rsidRPr="001C1506" w:rsidRDefault="00157764" w:rsidP="00157764">
      <w:pPr>
        <w:pStyle w:val="Heading4"/>
        <w:ind w:right="-90"/>
        <w:rPr>
          <w:rFonts w:ascii="Helvetica Neue" w:hAnsi="Helvetica Neue"/>
          <w:i/>
        </w:rPr>
      </w:pPr>
      <w:r w:rsidRPr="001C1506">
        <w:rPr>
          <w:rFonts w:ascii="Helvetica Neue" w:hAnsi="Helvetica Neue"/>
          <w:i/>
        </w:rPr>
        <w:t>DEDUCTIONS – LATES AND FAILS</w:t>
      </w:r>
    </w:p>
    <w:p w:rsidR="00157764" w:rsidRPr="001C1506" w:rsidRDefault="00157764" w:rsidP="00157764">
      <w:pPr>
        <w:ind w:right="-90"/>
        <w:rPr>
          <w:rFonts w:ascii="Helvetica Neue" w:hAnsi="Helvetica Neue"/>
          <w:b/>
        </w:rPr>
      </w:pPr>
    </w:p>
    <w:p w:rsidR="00157764" w:rsidRPr="001C1506" w:rsidRDefault="00157764" w:rsidP="00157764">
      <w:pPr>
        <w:ind w:right="-90"/>
        <w:rPr>
          <w:rFonts w:ascii="Helvetica Neue" w:hAnsi="Helvetica Neue"/>
          <w:b/>
        </w:rPr>
      </w:pPr>
      <w:proofErr w:type="spellStart"/>
      <w:r w:rsidRPr="001C1506">
        <w:rPr>
          <w:rFonts w:ascii="Helvetica Neue" w:hAnsi="Helvetica Neue"/>
          <w:b/>
        </w:rPr>
        <w:t>Lates</w:t>
      </w:r>
      <w:proofErr w:type="spellEnd"/>
      <w:r w:rsidRPr="001C1506">
        <w:rPr>
          <w:rFonts w:ascii="Helvetica Neue" w:hAnsi="Helvetica Neue"/>
          <w:b/>
        </w:rPr>
        <w:t>:</w:t>
      </w:r>
    </w:p>
    <w:p w:rsidR="00157764" w:rsidRPr="001C1506" w:rsidRDefault="00157764" w:rsidP="00157764">
      <w:pPr>
        <w:ind w:right="-90"/>
        <w:rPr>
          <w:rFonts w:ascii="Helvetica Neue" w:hAnsi="Helvetica Neue"/>
          <w:sz w:val="20"/>
        </w:rPr>
      </w:pPr>
      <w:r w:rsidRPr="001C1506">
        <w:rPr>
          <w:rFonts w:ascii="Helvetica Neue" w:hAnsi="Helvetica Neue"/>
          <w:sz w:val="20"/>
        </w:rPr>
        <w:t>An assignment is considered late if it is not submitted at the time and date specified by the instructor.</w:t>
      </w:r>
    </w:p>
    <w:p w:rsidR="00157764" w:rsidRPr="001C1506" w:rsidRDefault="00157764" w:rsidP="00157764">
      <w:pPr>
        <w:ind w:right="-90"/>
        <w:rPr>
          <w:rFonts w:ascii="Helvetica Neue" w:hAnsi="Helvetica Neue"/>
          <w:sz w:val="20"/>
        </w:rPr>
      </w:pPr>
      <w:r w:rsidRPr="001C1506">
        <w:rPr>
          <w:rFonts w:ascii="Helvetica Neue" w:hAnsi="Helvetica Neue"/>
          <w:sz w:val="20"/>
        </w:rPr>
        <w:t>Maximum grade for a late assignment is “C”</w:t>
      </w:r>
    </w:p>
    <w:p w:rsidR="00157764" w:rsidRPr="001C1506" w:rsidRDefault="00157764" w:rsidP="00157764">
      <w:pPr>
        <w:ind w:right="-90"/>
        <w:rPr>
          <w:rFonts w:ascii="Helvetica Neue" w:hAnsi="Helvetica Neue"/>
        </w:rPr>
      </w:pPr>
    </w:p>
    <w:p w:rsidR="00157764" w:rsidRPr="001C1506" w:rsidRDefault="00157764" w:rsidP="00157764">
      <w:pPr>
        <w:spacing w:line="220" w:lineRule="exact"/>
        <w:ind w:right="-90"/>
        <w:rPr>
          <w:rFonts w:ascii="Helvetica Neue" w:hAnsi="Helvetica Neue"/>
          <w:color w:val="000000"/>
        </w:rPr>
      </w:pPr>
      <w:r w:rsidRPr="001C1506">
        <w:rPr>
          <w:rFonts w:ascii="Helvetica Neue" w:hAnsi="Helvetica Neue"/>
          <w:b/>
          <w:color w:val="000000"/>
        </w:rPr>
        <w:t>Fail:</w:t>
      </w: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A fail grade (F) is assessed to an assignment which has not been executed to a minimum satisfactory “D” grade level or in which the directions have not been followed correctly.</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 xml:space="preserve">A failed assignment must be entirely re-done or corrected according to the instructor’s specific instructions and resubmitted within </w:t>
      </w:r>
      <w:r w:rsidR="00F80C0C">
        <w:rPr>
          <w:rFonts w:ascii="Helvetica Neue" w:hAnsi="Helvetica Neue"/>
          <w:color w:val="000000"/>
          <w:sz w:val="20"/>
        </w:rPr>
        <w:t>a timeframe to be immediately negotiated with the professor</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Maximum grade for a failed assignment is “C”</w:t>
      </w:r>
    </w:p>
    <w:p w:rsidR="00F80C0C" w:rsidRDefault="00F80C0C" w:rsidP="00157764">
      <w:pPr>
        <w:tabs>
          <w:tab w:val="left" w:pos="360"/>
          <w:tab w:val="left" w:pos="900"/>
          <w:tab w:val="left" w:pos="4140"/>
          <w:tab w:val="left" w:pos="4680"/>
        </w:tabs>
        <w:rPr>
          <w:rFonts w:ascii="Helvetica Neue" w:hAnsi="Helvetica Neue"/>
          <w:color w:val="000000"/>
          <w:sz w:val="20"/>
        </w:rPr>
      </w:pPr>
    </w:p>
    <w:p w:rsidR="00157764" w:rsidRPr="001C1506" w:rsidRDefault="00157764" w:rsidP="00157764">
      <w:pPr>
        <w:tabs>
          <w:tab w:val="left" w:pos="360"/>
          <w:tab w:val="left" w:pos="900"/>
          <w:tab w:val="left" w:pos="4140"/>
          <w:tab w:val="left" w:pos="4680"/>
        </w:tabs>
        <w:rPr>
          <w:rFonts w:ascii="Helvetica Neue" w:hAnsi="Helvetica Neue"/>
          <w:sz w:val="20"/>
        </w:rPr>
      </w:pPr>
      <w:r w:rsidRPr="001C1506">
        <w:rPr>
          <w:rFonts w:ascii="Helvetica Neue" w:hAnsi="Helvetica Neue"/>
          <w:b/>
          <w:sz w:val="20"/>
        </w:rPr>
        <w:t>Preliminary Studies:</w:t>
      </w:r>
    </w:p>
    <w:p w:rsidR="00157764" w:rsidRPr="001C1506" w:rsidRDefault="00157764" w:rsidP="00157764">
      <w:pPr>
        <w:tabs>
          <w:tab w:val="left" w:pos="900"/>
          <w:tab w:val="left" w:pos="4140"/>
          <w:tab w:val="left" w:pos="4680"/>
        </w:tabs>
        <w:rPr>
          <w:rFonts w:ascii="Helvetica Neue" w:hAnsi="Helvetica Neue"/>
          <w:sz w:val="20"/>
        </w:rPr>
      </w:pPr>
      <w:r w:rsidRPr="001C1506">
        <w:rPr>
          <w:rFonts w:ascii="Helvetica Neue" w:hAnsi="Helvetica Neue"/>
          <w:sz w:val="20"/>
        </w:rPr>
        <w:lastRenderedPageBreak/>
        <w:t xml:space="preserve">All assignments require preliminary or intermediate steps such as thumbnails, roughs, and preliminary comprehensive layouts. </w:t>
      </w:r>
    </w:p>
    <w:p w:rsidR="00157764" w:rsidRPr="001C1506" w:rsidRDefault="00157764" w:rsidP="00157764">
      <w:pPr>
        <w:tabs>
          <w:tab w:val="left" w:pos="360"/>
          <w:tab w:val="left" w:pos="900"/>
          <w:tab w:val="left" w:pos="4140"/>
          <w:tab w:val="left" w:pos="4680"/>
        </w:tabs>
        <w:rPr>
          <w:rFonts w:ascii="Helvetica Neue" w:hAnsi="Helvetica Neue"/>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57764" w:rsidRPr="001C1506" w:rsidRDefault="00157764" w:rsidP="00157764">
      <w:pPr>
        <w:ind w:right="-90"/>
        <w:rPr>
          <w:rFonts w:ascii="Helvetica Neue" w:hAnsi="Helvetica Neue"/>
          <w:sz w:val="20"/>
        </w:rPr>
      </w:pPr>
    </w:p>
    <w:p w:rsidR="00157764" w:rsidRPr="001C1506" w:rsidRDefault="00157764" w:rsidP="00157764">
      <w:pPr>
        <w:ind w:right="-90"/>
        <w:rPr>
          <w:rFonts w:ascii="Helvetica Neue" w:hAnsi="Helvetica Neue"/>
          <w:sz w:val="20"/>
        </w:rPr>
      </w:pPr>
    </w:p>
    <w:p w:rsidR="00157764" w:rsidRPr="001C1506" w:rsidRDefault="00157764" w:rsidP="00157764">
      <w:pPr>
        <w:rPr>
          <w:rFonts w:ascii="Helvetica Neue" w:hAnsi="Helvetica Neue"/>
          <w:b/>
          <w:sz w:val="20"/>
        </w:rPr>
      </w:pPr>
      <w:r w:rsidRPr="001C1506">
        <w:rPr>
          <w:rFonts w:ascii="Helvetica Neue" w:hAnsi="Helvetica Neue"/>
          <w:b/>
          <w:sz w:val="20"/>
        </w:rPr>
        <w:t>Resubmission policy</w:t>
      </w:r>
    </w:p>
    <w:p w:rsidR="00157764" w:rsidRPr="001C1506" w:rsidRDefault="00F80C0C" w:rsidP="00157764">
      <w:pPr>
        <w:numPr>
          <w:ilvl w:val="0"/>
          <w:numId w:val="13"/>
        </w:numPr>
        <w:rPr>
          <w:rFonts w:ascii="Helvetica Neue" w:hAnsi="Helvetica Neue"/>
          <w:sz w:val="20"/>
        </w:rPr>
      </w:pPr>
      <w:r>
        <w:rPr>
          <w:rFonts w:ascii="Helvetica Neue" w:hAnsi="Helvetica Neue"/>
          <w:sz w:val="20"/>
        </w:rPr>
        <w:t>Due to the nature of this course resubmissions of assignments will not be considered</w:t>
      </w:r>
    </w:p>
    <w:p w:rsidR="00157764" w:rsidRPr="001C1506" w:rsidRDefault="00157764">
      <w:pPr>
        <w:rPr>
          <w:rFonts w:ascii="Helvetica Neue" w:hAnsi="Helvetica Neue" w:cs="Arial"/>
          <w:sz w:val="20"/>
        </w:rPr>
      </w:pPr>
    </w:p>
    <w:tbl>
      <w:tblPr>
        <w:tblW w:w="0" w:type="auto"/>
        <w:tblLayout w:type="fixed"/>
        <w:tblLook w:val="0000" w:firstRow="0" w:lastRow="0" w:firstColumn="0" w:lastColumn="0" w:noHBand="0" w:noVBand="0"/>
      </w:tblPr>
      <w:tblGrid>
        <w:gridCol w:w="675"/>
        <w:gridCol w:w="8163"/>
        <w:gridCol w:w="18"/>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VI</w:t>
            </w:r>
            <w:r w:rsidR="001A7BE1">
              <w:rPr>
                <w:rFonts w:ascii="Helvetica Neue" w:hAnsi="Helvetica Neue"/>
                <w:b/>
              </w:rPr>
              <w:t>I</w:t>
            </w:r>
            <w:r w:rsidRPr="001C1506">
              <w:rPr>
                <w:rFonts w:ascii="Helvetica Neue" w:hAnsi="Helvetica Neue"/>
                <w:b/>
              </w:rPr>
              <w:t>.</w:t>
            </w:r>
          </w:p>
        </w:tc>
        <w:tc>
          <w:tcPr>
            <w:tcW w:w="8181" w:type="dxa"/>
            <w:gridSpan w:val="2"/>
          </w:tcPr>
          <w:p w:rsidR="00157764" w:rsidRPr="001C1506" w:rsidRDefault="001A7BE1">
            <w:pPr>
              <w:rPr>
                <w:rFonts w:ascii="Helvetica Neue" w:hAnsi="Helvetica Neue"/>
                <w:b/>
              </w:rPr>
            </w:pPr>
            <w:r>
              <w:rPr>
                <w:rFonts w:ascii="Helvetica Neue" w:hAnsi="Helvetica Neue"/>
                <w:b/>
              </w:rPr>
              <w:t>COURSE OUTLINE IN ADDENDUM</w:t>
            </w:r>
          </w:p>
          <w:p w:rsidR="00157764" w:rsidRPr="001C1506" w:rsidRDefault="00157764">
            <w:pPr>
              <w:rPr>
                <w:rFonts w:ascii="Helvetica Neue" w:hAnsi="Helvetica Neue"/>
              </w:rPr>
            </w:pPr>
          </w:p>
        </w:tc>
      </w:tr>
      <w:tr w:rsidR="001A7BE1" w:rsidRPr="001C1506">
        <w:tblPrEx>
          <w:tblCellMar>
            <w:top w:w="0" w:type="dxa"/>
            <w:bottom w:w="0" w:type="dxa"/>
          </w:tblCellMar>
        </w:tblPrEx>
        <w:trPr>
          <w:gridAfter w:val="1"/>
          <w:wAfter w:w="18" w:type="dxa"/>
          <w:cantSplit/>
        </w:trPr>
        <w:tc>
          <w:tcPr>
            <w:tcW w:w="8838" w:type="dxa"/>
            <w:gridSpan w:val="2"/>
          </w:tcPr>
          <w:p w:rsidR="001A7BE1" w:rsidRPr="001F503D" w:rsidRDefault="001A7BE1" w:rsidP="00AD29A1">
            <w:pPr>
              <w:rPr>
                <w:rFonts w:ascii="Arial" w:hAnsi="Arial"/>
              </w:rPr>
            </w:pPr>
            <w:r>
              <w:rPr>
                <w:rFonts w:ascii="Arial" w:hAnsi="Arial"/>
              </w:rPr>
              <w:t>The provisions contained in the addendum located on the portal form part of this course outline.</w:t>
            </w:r>
          </w:p>
        </w:tc>
      </w:tr>
      <w:tr w:rsidR="001A7BE1" w:rsidRPr="001C1506">
        <w:tblPrEx>
          <w:tblCellMar>
            <w:top w:w="0" w:type="dxa"/>
            <w:bottom w:w="0" w:type="dxa"/>
          </w:tblCellMar>
        </w:tblPrEx>
        <w:trPr>
          <w:gridAfter w:val="1"/>
          <w:wAfter w:w="18" w:type="dxa"/>
          <w:cantSplit/>
        </w:trPr>
        <w:tc>
          <w:tcPr>
            <w:tcW w:w="8838" w:type="dxa"/>
            <w:gridSpan w:val="2"/>
          </w:tcPr>
          <w:p w:rsidR="001A7BE1" w:rsidRPr="001C1506" w:rsidRDefault="001A7BE1" w:rsidP="001A7BE1">
            <w:pPr>
              <w:rPr>
                <w:rFonts w:ascii="Helvetica Neue" w:hAnsi="Helvetica Neue"/>
                <w:u w:val="single"/>
              </w:rPr>
            </w:pPr>
          </w:p>
        </w:tc>
      </w:tr>
    </w:tbl>
    <w:p w:rsidR="00157764" w:rsidRPr="001C1506" w:rsidRDefault="00157764">
      <w:pPr>
        <w:pStyle w:val="EnvelopeReturn"/>
        <w:rPr>
          <w:rFonts w:ascii="Helvetica Neue" w:hAnsi="Helvetica Neue"/>
        </w:rPr>
      </w:pPr>
    </w:p>
    <w:sectPr w:rsidR="00157764" w:rsidRPr="001C150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8E" w:rsidRDefault="006E3F8E">
      <w:r>
        <w:separator/>
      </w:r>
    </w:p>
  </w:endnote>
  <w:endnote w:type="continuationSeparator" w:id="0">
    <w:p w:rsidR="006E3F8E" w:rsidRDefault="006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8E" w:rsidRDefault="006E3F8E">
      <w:r>
        <w:separator/>
      </w:r>
    </w:p>
  </w:footnote>
  <w:footnote w:type="continuationSeparator" w:id="0">
    <w:p w:rsidR="006E3F8E" w:rsidRDefault="006E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57764" w:rsidRDefault="0015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7D3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7764">
      <w:tblPrEx>
        <w:tblCellMar>
          <w:top w:w="0" w:type="dxa"/>
          <w:bottom w:w="0" w:type="dxa"/>
        </w:tblCellMar>
      </w:tblPrEx>
      <w:tc>
        <w:tcPr>
          <w:tcW w:w="3794" w:type="dxa"/>
        </w:tcPr>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157764">
          <w:pPr>
            <w:pStyle w:val="Header"/>
            <w:jc w:val="right"/>
            <w:rPr>
              <w:rFonts w:ascii="Arial" w:hAnsi="Arial"/>
              <w:snapToGrid w:val="0"/>
            </w:rPr>
          </w:pPr>
        </w:p>
      </w:tc>
    </w:tr>
    <w:tr w:rsidR="00157764">
      <w:tblPrEx>
        <w:tblCellMar>
          <w:top w:w="0" w:type="dxa"/>
          <w:bottom w:w="0" w:type="dxa"/>
        </w:tblCellMar>
      </w:tblPrEx>
      <w:tc>
        <w:tcPr>
          <w:tcW w:w="3794" w:type="dxa"/>
        </w:tcPr>
        <w:p w:rsidR="00157764" w:rsidRDefault="00157764">
          <w:pPr>
            <w:rPr>
              <w:rFonts w:ascii="Arial" w:hAnsi="Arial"/>
              <w:snapToGrid w:val="0"/>
            </w:rPr>
          </w:pPr>
          <w:r>
            <w:rPr>
              <w:rFonts w:ascii="Arial" w:hAnsi="Arial"/>
              <w:snapToGrid w:val="0"/>
            </w:rPr>
            <w:t>Professional practices 1: Design Documentation</w:t>
          </w:r>
        </w:p>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6215C1" w:rsidP="00157764">
          <w:pPr>
            <w:pStyle w:val="Header"/>
            <w:jc w:val="right"/>
            <w:rPr>
              <w:rFonts w:ascii="Arial" w:hAnsi="Arial"/>
              <w:snapToGrid w:val="0"/>
            </w:rPr>
          </w:pPr>
          <w:r>
            <w:rPr>
              <w:rFonts w:ascii="Arial" w:hAnsi="Arial"/>
              <w:snapToGrid w:val="0"/>
            </w:rPr>
            <w:t>ADV 263</w:t>
          </w:r>
        </w:p>
      </w:tc>
    </w:tr>
  </w:tbl>
  <w:p w:rsidR="00157764" w:rsidRDefault="0015776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8"/>
  </w:num>
  <w:num w:numId="12">
    <w:abstractNumId w:val="0"/>
  </w:num>
  <w:num w:numId="13">
    <w:abstractNumId w:val="11"/>
  </w:num>
  <w:num w:numId="14">
    <w:abstractNumId w:val="17"/>
  </w:num>
  <w:num w:numId="15">
    <w:abstractNumId w:val="12"/>
  </w:num>
  <w:num w:numId="16">
    <w:abstractNumId w:val="1"/>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F469E"/>
    <w:rsid w:val="00157764"/>
    <w:rsid w:val="00167D3A"/>
    <w:rsid w:val="001A7BE1"/>
    <w:rsid w:val="001C1A07"/>
    <w:rsid w:val="0033637E"/>
    <w:rsid w:val="0037694C"/>
    <w:rsid w:val="00583044"/>
    <w:rsid w:val="006215C1"/>
    <w:rsid w:val="00675C8B"/>
    <w:rsid w:val="006A77CF"/>
    <w:rsid w:val="006E3F8E"/>
    <w:rsid w:val="007A4883"/>
    <w:rsid w:val="007E59F4"/>
    <w:rsid w:val="00974513"/>
    <w:rsid w:val="00AC6308"/>
    <w:rsid w:val="00AD29A1"/>
    <w:rsid w:val="00B4433F"/>
    <w:rsid w:val="00B53DB2"/>
    <w:rsid w:val="00BF13AE"/>
    <w:rsid w:val="00E32327"/>
    <w:rsid w:val="00F8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167D3A"/>
    <w:rPr>
      <w:rFonts w:ascii="Tahoma" w:hAnsi="Tahoma" w:cs="Tahoma"/>
      <w:sz w:val="16"/>
      <w:szCs w:val="16"/>
    </w:rPr>
  </w:style>
  <w:style w:type="character" w:customStyle="1" w:styleId="BalloonTextChar">
    <w:name w:val="Balloon Text Char"/>
    <w:basedOn w:val="DefaultParagraphFont"/>
    <w:link w:val="BalloonText"/>
    <w:rsid w:val="00167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167D3A"/>
    <w:rPr>
      <w:rFonts w:ascii="Tahoma" w:hAnsi="Tahoma" w:cs="Tahoma"/>
      <w:sz w:val="16"/>
      <w:szCs w:val="16"/>
    </w:rPr>
  </w:style>
  <w:style w:type="character" w:customStyle="1" w:styleId="BalloonTextChar">
    <w:name w:val="Balloon Text Char"/>
    <w:basedOn w:val="DefaultParagraphFont"/>
    <w:link w:val="BalloonText"/>
    <w:rsid w:val="00167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798BC-B120-4E07-AF4F-F71E03EB69BE}"/>
</file>

<file path=customXml/itemProps2.xml><?xml version="1.0" encoding="utf-8"?>
<ds:datastoreItem xmlns:ds="http://schemas.openxmlformats.org/officeDocument/2006/customXml" ds:itemID="{BBD4C6FB-7B5B-4A16-89F7-1D62E7E7F4E4}"/>
</file>

<file path=customXml/itemProps3.xml><?xml version="1.0" encoding="utf-8"?>
<ds:datastoreItem xmlns:ds="http://schemas.openxmlformats.org/officeDocument/2006/customXml" ds:itemID="{D0E7D607-C338-4E2A-8FCF-A605AF792C34}"/>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2009-05-04T13:32:00Z</cp:lastPrinted>
  <dcterms:created xsi:type="dcterms:W3CDTF">2013-05-23T13:56:00Z</dcterms:created>
  <dcterms:modified xsi:type="dcterms:W3CDTF">2013-05-23T13:56:00Z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4548400</vt:r8>
  </property>
</Properties>
</file>